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71E2" w:rsidRPr="002271E2" w:rsidRDefault="002271E2" w:rsidP="002271E2">
      <w:pPr>
        <w:tabs>
          <w:tab w:val="right" w:leader="underscore" w:pos="9019"/>
        </w:tabs>
        <w:spacing w:after="0" w:line="290" w:lineRule="exact"/>
        <w:jc w:val="both"/>
        <w:rPr>
          <w:rFonts w:asciiTheme="minorHAnsi" w:hAnsiTheme="minorHAnsi" w:cs="Tahoma"/>
          <w:b/>
          <w:lang w:eastAsia="sl-SI"/>
        </w:rPr>
      </w:pPr>
      <w:r w:rsidRPr="002271E2">
        <w:rPr>
          <w:rFonts w:asciiTheme="minorHAnsi" w:hAnsiTheme="minorHAnsi" w:cs="Tahoma"/>
          <w:b/>
          <w:lang w:eastAsia="sl-SI"/>
        </w:rPr>
        <w:t>Naslovnica za ponudbo:</w:t>
      </w:r>
    </w:p>
    <w:p w:rsidR="002271E2" w:rsidRPr="002271E2" w:rsidRDefault="002271E2" w:rsidP="002271E2">
      <w:pPr>
        <w:tabs>
          <w:tab w:val="right" w:leader="underscore" w:pos="9019"/>
        </w:tabs>
        <w:spacing w:after="0" w:line="290" w:lineRule="exact"/>
        <w:jc w:val="both"/>
        <w:rPr>
          <w:rFonts w:asciiTheme="minorHAnsi" w:hAnsiTheme="minorHAnsi" w:cs="Tahoma"/>
          <w:b/>
          <w:lang w:eastAsia="sl-SI"/>
        </w:rPr>
      </w:pPr>
    </w:p>
    <w:tbl>
      <w:tblPr>
        <w:tblW w:w="138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48"/>
        <w:gridCol w:w="2160"/>
        <w:gridCol w:w="7450"/>
      </w:tblGrid>
      <w:tr w:rsidR="002271E2" w:rsidRPr="002271E2" w:rsidTr="0009103C">
        <w:trPr>
          <w:cantSplit/>
        </w:trPr>
        <w:tc>
          <w:tcPr>
            <w:tcW w:w="4248" w:type="dxa"/>
          </w:tcPr>
          <w:p w:rsidR="002271E2" w:rsidRPr="002271E2" w:rsidRDefault="002271E2" w:rsidP="0009103C">
            <w:pPr>
              <w:suppressAutoHyphens/>
              <w:snapToGrid w:val="0"/>
              <w:spacing w:after="0" w:line="240" w:lineRule="auto"/>
              <w:jc w:val="both"/>
              <w:rPr>
                <w:rFonts w:asciiTheme="minorHAnsi" w:hAnsiTheme="minorHAnsi" w:cs="Tahoma"/>
                <w:lang w:eastAsia="ar-SA"/>
              </w:rPr>
            </w:pPr>
          </w:p>
          <w:p w:rsidR="002271E2" w:rsidRPr="002271E2" w:rsidRDefault="002271E2" w:rsidP="0009103C">
            <w:pPr>
              <w:suppressAutoHyphens/>
              <w:snapToGrid w:val="0"/>
              <w:spacing w:after="0" w:line="240" w:lineRule="auto"/>
              <w:jc w:val="both"/>
              <w:rPr>
                <w:rFonts w:asciiTheme="minorHAnsi" w:hAnsiTheme="minorHAnsi" w:cs="Tahoma"/>
                <w:lang w:eastAsia="ar-SA"/>
              </w:rPr>
            </w:pPr>
            <w:r w:rsidRPr="002271E2">
              <w:rPr>
                <w:rFonts w:asciiTheme="minorHAnsi" w:hAnsiTheme="minorHAnsi" w:cs="Tahoma"/>
                <w:lang w:eastAsia="ar-SA"/>
              </w:rPr>
              <w:t>POŠILJATELJ:</w:t>
            </w: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/>
                <w:lang w:eastAsia="ar-SA"/>
              </w:rPr>
            </w:pPr>
            <w:r w:rsidRPr="002271E2">
              <w:rPr>
                <w:rFonts w:asciiTheme="minorHAnsi" w:hAnsiTheme="minorHAnsi" w:cs="Tahoma"/>
                <w:b/>
                <w:lang w:eastAsia="ar-SA"/>
              </w:rPr>
              <w:t>____________________________</w:t>
            </w: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/>
                <w:lang w:eastAsia="ar-SA"/>
              </w:rPr>
            </w:pPr>
            <w:r w:rsidRPr="002271E2">
              <w:rPr>
                <w:rFonts w:asciiTheme="minorHAnsi" w:hAnsiTheme="minorHAnsi" w:cs="Tahoma"/>
                <w:b/>
                <w:lang w:eastAsia="ar-SA"/>
              </w:rPr>
              <w:t>____________________________</w:t>
            </w: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/>
                <w:lang w:eastAsia="ar-SA"/>
              </w:rPr>
            </w:pPr>
            <w:r w:rsidRPr="002271E2">
              <w:rPr>
                <w:rFonts w:asciiTheme="minorHAnsi" w:hAnsiTheme="minorHAnsi" w:cs="Tahoma"/>
                <w:b/>
                <w:lang w:eastAsia="ar-SA"/>
              </w:rPr>
              <w:t>____________________________</w:t>
            </w:r>
          </w:p>
        </w:tc>
        <w:tc>
          <w:tcPr>
            <w:tcW w:w="2160" w:type="dxa"/>
          </w:tcPr>
          <w:p w:rsidR="002271E2" w:rsidRPr="002271E2" w:rsidRDefault="002271E2" w:rsidP="0009103C">
            <w:pPr>
              <w:suppressAutoHyphens/>
              <w:snapToGrid w:val="0"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</w:tc>
        <w:tc>
          <w:tcPr>
            <w:tcW w:w="7450" w:type="dxa"/>
            <w:vMerge w:val="restart"/>
          </w:tcPr>
          <w:p w:rsidR="002271E2" w:rsidRPr="002271E2" w:rsidRDefault="002271E2" w:rsidP="0009103C">
            <w:pPr>
              <w:suppressAutoHyphens/>
              <w:snapToGrid w:val="0"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  <w:p w:rsidR="002271E2" w:rsidRPr="002271E2" w:rsidRDefault="002271E2" w:rsidP="0009103C">
            <w:pPr>
              <w:suppressAutoHyphens/>
              <w:snapToGrid w:val="0"/>
              <w:spacing w:after="0" w:line="240" w:lineRule="auto"/>
              <w:jc w:val="both"/>
              <w:rPr>
                <w:rFonts w:asciiTheme="minorHAnsi" w:hAnsiTheme="minorHAnsi" w:cs="Tahoma"/>
                <w:b/>
                <w:lang w:eastAsia="ar-SA"/>
              </w:rPr>
            </w:pPr>
          </w:p>
          <w:p w:rsidR="002271E2" w:rsidRPr="002271E2" w:rsidRDefault="002271E2" w:rsidP="0009103C">
            <w:pPr>
              <w:suppressAutoHyphens/>
              <w:spacing w:after="0" w:line="240" w:lineRule="auto"/>
              <w:ind w:left="61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</w:tc>
      </w:tr>
      <w:tr w:rsidR="002271E2" w:rsidRPr="002271E2" w:rsidTr="00834723">
        <w:trPr>
          <w:cantSplit/>
        </w:trPr>
        <w:tc>
          <w:tcPr>
            <w:tcW w:w="6408" w:type="dxa"/>
            <w:gridSpan w:val="2"/>
          </w:tcPr>
          <w:p w:rsidR="002271E2" w:rsidRPr="00A340C2" w:rsidRDefault="002271E2" w:rsidP="0009103C">
            <w:pPr>
              <w:suppressAutoHyphens/>
              <w:snapToGrid w:val="0"/>
              <w:spacing w:after="0" w:line="240" w:lineRule="auto"/>
              <w:jc w:val="both"/>
              <w:rPr>
                <w:rFonts w:asciiTheme="minorHAnsi" w:hAnsiTheme="minorHAnsi" w:cs="Tahoma"/>
                <w:b/>
                <w:bCs/>
                <w:lang w:eastAsia="ar-SA"/>
              </w:rPr>
            </w:pPr>
          </w:p>
          <w:p w:rsidR="002271E2" w:rsidRPr="00A340C2" w:rsidRDefault="002271E2" w:rsidP="002271E2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/>
                <w:bCs/>
                <w:lang w:eastAsia="ar-SA"/>
              </w:rPr>
            </w:pPr>
            <w:r w:rsidRPr="002271E2">
              <w:rPr>
                <w:rFonts w:asciiTheme="minorHAnsi" w:hAnsiTheme="minorHAnsi" w:cs="Tahoma"/>
                <w:b/>
                <w:bCs/>
                <w:lang w:eastAsia="ar-SA"/>
              </w:rPr>
              <w:t>»NE ODPIRAJ – PONUDBA</w:t>
            </w:r>
            <w:r w:rsidRPr="00A340C2">
              <w:rPr>
                <w:rFonts w:asciiTheme="minorHAnsi" w:hAnsiTheme="minorHAnsi" w:cs="Tahoma"/>
                <w:b/>
                <w:bCs/>
                <w:lang w:eastAsia="ar-SA"/>
              </w:rPr>
              <w:t>«</w:t>
            </w:r>
          </w:p>
          <w:p w:rsidR="002271E2" w:rsidRPr="00A340C2" w:rsidRDefault="002271E2" w:rsidP="002271E2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/>
                <w:bCs/>
                <w:lang w:eastAsia="ar-SA"/>
              </w:rPr>
            </w:pPr>
          </w:p>
          <w:p w:rsidR="002271E2" w:rsidRPr="009027D1" w:rsidRDefault="0059099A" w:rsidP="009027D1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/>
                <w:bCs/>
                <w:lang w:eastAsia="ar-SA"/>
              </w:rPr>
            </w:pPr>
            <w:r w:rsidRPr="005A047A">
              <w:rPr>
                <w:rFonts w:cs="Tahoma"/>
                <w:b/>
                <w:bCs/>
                <w:lang w:eastAsia="ar-SA"/>
              </w:rPr>
              <w:t>»</w:t>
            </w:r>
            <w:r w:rsidR="009E666A">
              <w:rPr>
                <w:rFonts w:asciiTheme="minorHAnsi" w:hAnsiTheme="minorHAnsi" w:cs="Tahoma"/>
                <w:b/>
                <w:bCs/>
                <w:lang w:eastAsia="ar-SA"/>
              </w:rPr>
              <w:t>IZVEDBA</w:t>
            </w:r>
            <w:bookmarkStart w:id="0" w:name="_GoBack"/>
            <w:bookmarkEnd w:id="0"/>
            <w:r w:rsidR="009E666A" w:rsidRPr="009E666A">
              <w:rPr>
                <w:rFonts w:asciiTheme="minorHAnsi" w:hAnsiTheme="minorHAnsi" w:cs="Tahoma"/>
                <w:b/>
                <w:bCs/>
                <w:lang w:eastAsia="ar-SA"/>
              </w:rPr>
              <w:t xml:space="preserve"> HRBTENIČNEGA TELEKOMUNIKACIJKEGA OMREŽJA MPLS</w:t>
            </w:r>
            <w:r w:rsidRPr="009027D1">
              <w:rPr>
                <w:rFonts w:asciiTheme="minorHAnsi" w:hAnsiTheme="minorHAnsi" w:cs="Tahoma"/>
                <w:b/>
                <w:bCs/>
                <w:lang w:eastAsia="ar-SA"/>
              </w:rPr>
              <w:t>«</w:t>
            </w:r>
          </w:p>
          <w:p w:rsidR="00B21E1D" w:rsidRPr="00C73F8D" w:rsidRDefault="00B21E1D" w:rsidP="00C73F8D">
            <w:pPr>
              <w:tabs>
                <w:tab w:val="left" w:pos="2895"/>
              </w:tabs>
              <w:spacing w:after="0" w:line="240" w:lineRule="auto"/>
              <w:ind w:left="360"/>
              <w:jc w:val="center"/>
              <w:rPr>
                <w:rFonts w:cs="Tahoma"/>
                <w:sz w:val="16"/>
                <w:szCs w:val="16"/>
                <w:lang w:eastAsia="sl-SI"/>
              </w:rPr>
            </w:pPr>
          </w:p>
          <w:p w:rsidR="002271E2" w:rsidRPr="00A340C2" w:rsidRDefault="002271E2" w:rsidP="0009103C">
            <w:pPr>
              <w:suppressAutoHyphens/>
              <w:snapToGrid w:val="0"/>
              <w:spacing w:after="0" w:line="240" w:lineRule="auto"/>
              <w:jc w:val="both"/>
              <w:rPr>
                <w:rFonts w:asciiTheme="minorHAnsi" w:hAnsiTheme="minorHAnsi" w:cs="Tahoma"/>
                <w:b/>
                <w:bCs/>
                <w:lang w:eastAsia="ar-SA"/>
              </w:rPr>
            </w:pPr>
          </w:p>
        </w:tc>
        <w:tc>
          <w:tcPr>
            <w:tcW w:w="7450" w:type="dxa"/>
            <w:vMerge/>
          </w:tcPr>
          <w:p w:rsidR="002271E2" w:rsidRPr="002271E2" w:rsidRDefault="002271E2" w:rsidP="0009103C">
            <w:pPr>
              <w:suppressAutoHyphens/>
              <w:spacing w:after="0" w:line="240" w:lineRule="auto"/>
              <w:ind w:left="61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</w:tc>
      </w:tr>
      <w:tr w:rsidR="002271E2" w:rsidRPr="002271E2" w:rsidTr="0009103C">
        <w:trPr>
          <w:cantSplit/>
        </w:trPr>
        <w:tc>
          <w:tcPr>
            <w:tcW w:w="6408" w:type="dxa"/>
            <w:gridSpan w:val="2"/>
          </w:tcPr>
          <w:p w:rsidR="002271E2" w:rsidRPr="002271E2" w:rsidRDefault="002271E2" w:rsidP="0009103C">
            <w:pPr>
              <w:suppressAutoHyphens/>
              <w:snapToGrid w:val="0"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/>
              </w:rPr>
            </w:pP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/>
              </w:rPr>
            </w:pP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</w:tc>
        <w:tc>
          <w:tcPr>
            <w:tcW w:w="7450" w:type="dxa"/>
          </w:tcPr>
          <w:p w:rsidR="002271E2" w:rsidRPr="002271E2" w:rsidRDefault="002271E2" w:rsidP="0009103C">
            <w:pPr>
              <w:suppressAutoHyphens/>
              <w:snapToGrid w:val="0"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/>
                <w:bCs/>
                <w:lang w:eastAsia="ar-SA"/>
              </w:rPr>
            </w:pPr>
          </w:p>
          <w:p w:rsidR="002271E2" w:rsidRPr="002271E2" w:rsidRDefault="002271E2" w:rsidP="002271E2">
            <w:pPr>
              <w:spacing w:after="0" w:line="341" w:lineRule="exact"/>
              <w:ind w:left="102" w:right="181"/>
              <w:jc w:val="both"/>
              <w:outlineLvl w:val="2"/>
              <w:rPr>
                <w:rFonts w:asciiTheme="minorHAnsi" w:hAnsiTheme="minorHAnsi" w:cs="Tahoma"/>
                <w:b/>
                <w:bCs/>
              </w:rPr>
            </w:pPr>
            <w:r w:rsidRPr="002271E2">
              <w:rPr>
                <w:rFonts w:asciiTheme="minorHAnsi" w:hAnsiTheme="minorHAnsi" w:cs="Tahoma"/>
                <w:b/>
              </w:rPr>
              <w:t>DRI upravljanje investicij, Družba za razvoj infrastrukture, d.o.o</w:t>
            </w:r>
            <w:r w:rsidRPr="002271E2">
              <w:rPr>
                <w:rFonts w:asciiTheme="minorHAnsi" w:hAnsiTheme="minorHAnsi" w:cs="Tahoma"/>
                <w:b/>
                <w:bCs/>
              </w:rPr>
              <w:t xml:space="preserve"> </w:t>
            </w:r>
          </w:p>
          <w:p w:rsidR="002271E2" w:rsidRPr="002271E2" w:rsidRDefault="002271E2" w:rsidP="002271E2">
            <w:pPr>
              <w:spacing w:after="0" w:line="341" w:lineRule="exact"/>
              <w:ind w:left="102" w:right="181"/>
              <w:jc w:val="both"/>
              <w:outlineLvl w:val="2"/>
              <w:rPr>
                <w:rFonts w:asciiTheme="minorHAnsi" w:hAnsiTheme="minorHAnsi" w:cs="Tahoma"/>
                <w:b/>
                <w:bCs/>
              </w:rPr>
            </w:pPr>
            <w:r w:rsidRPr="002271E2">
              <w:rPr>
                <w:rFonts w:asciiTheme="minorHAnsi" w:hAnsiTheme="minorHAnsi" w:cs="Tahoma"/>
                <w:b/>
                <w:bCs/>
              </w:rPr>
              <w:t>Kotnikova ulica 40</w:t>
            </w:r>
          </w:p>
          <w:p w:rsidR="002271E2" w:rsidRPr="002271E2" w:rsidRDefault="0092058C" w:rsidP="002271E2">
            <w:pPr>
              <w:suppressAutoHyphens/>
              <w:spacing w:after="0" w:line="240" w:lineRule="auto"/>
              <w:ind w:left="61"/>
              <w:jc w:val="both"/>
              <w:rPr>
                <w:rFonts w:asciiTheme="minorHAnsi" w:hAnsiTheme="minorHAnsi" w:cs="Tahoma"/>
                <w:b/>
                <w:lang w:eastAsia="ar-SA"/>
              </w:rPr>
            </w:pPr>
            <w:r>
              <w:rPr>
                <w:rFonts w:asciiTheme="minorHAnsi" w:hAnsiTheme="minorHAnsi" w:cs="Tahoma"/>
                <w:b/>
                <w:bCs/>
              </w:rPr>
              <w:t xml:space="preserve"> </w:t>
            </w:r>
            <w:r w:rsidR="002271E2" w:rsidRPr="002271E2">
              <w:rPr>
                <w:rFonts w:asciiTheme="minorHAnsi" w:hAnsiTheme="minorHAnsi" w:cs="Tahoma"/>
                <w:b/>
                <w:bCs/>
              </w:rPr>
              <w:t>1000 Ljubljana</w:t>
            </w:r>
          </w:p>
          <w:p w:rsidR="002271E2" w:rsidRPr="002271E2" w:rsidRDefault="002271E2" w:rsidP="002271E2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  <w:p w:rsidR="002271E2" w:rsidRPr="002271E2" w:rsidRDefault="0092058C" w:rsidP="002271E2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/>
                <w:bCs/>
              </w:rPr>
            </w:pPr>
            <w:r>
              <w:rPr>
                <w:rFonts w:cs="Tahoma"/>
              </w:rPr>
              <w:t xml:space="preserve"> </w:t>
            </w:r>
            <w:r w:rsidR="002271E2">
              <w:rPr>
                <w:rFonts w:cs="Tahoma"/>
              </w:rPr>
              <w:t>(</w:t>
            </w:r>
            <w:r w:rsidR="002271E2" w:rsidRPr="002271E2">
              <w:rPr>
                <w:rFonts w:asciiTheme="minorHAnsi" w:hAnsiTheme="minorHAnsi" w:cs="Tahoma"/>
                <w:b/>
                <w:bCs/>
              </w:rPr>
              <w:t>za naročnika DARS d.d., Celje)</w:t>
            </w: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</w:tc>
      </w:tr>
    </w:tbl>
    <w:p w:rsidR="00A15002" w:rsidRPr="002271E2" w:rsidRDefault="00A15002">
      <w:pPr>
        <w:rPr>
          <w:rFonts w:asciiTheme="minorHAnsi" w:hAnsiTheme="minorHAnsi"/>
        </w:rPr>
      </w:pPr>
    </w:p>
    <w:sectPr w:rsidR="00A15002" w:rsidRPr="002271E2" w:rsidSect="002271E2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FE7A4D"/>
    <w:multiLevelType w:val="hybridMultilevel"/>
    <w:tmpl w:val="689C82F4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70537E7F"/>
    <w:multiLevelType w:val="hybridMultilevel"/>
    <w:tmpl w:val="35EE74A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71E2"/>
    <w:rsid w:val="001F1ADD"/>
    <w:rsid w:val="002160B2"/>
    <w:rsid w:val="002222EE"/>
    <w:rsid w:val="002271E2"/>
    <w:rsid w:val="003B2F98"/>
    <w:rsid w:val="0059099A"/>
    <w:rsid w:val="005A047A"/>
    <w:rsid w:val="007B2064"/>
    <w:rsid w:val="007D718A"/>
    <w:rsid w:val="00834A30"/>
    <w:rsid w:val="009027D1"/>
    <w:rsid w:val="0092058C"/>
    <w:rsid w:val="0093161A"/>
    <w:rsid w:val="009B0E8D"/>
    <w:rsid w:val="009E666A"/>
    <w:rsid w:val="00A15002"/>
    <w:rsid w:val="00A340C2"/>
    <w:rsid w:val="00A73401"/>
    <w:rsid w:val="00B21E1D"/>
    <w:rsid w:val="00C50B62"/>
    <w:rsid w:val="00C721FC"/>
    <w:rsid w:val="00C73F8D"/>
    <w:rsid w:val="00C83620"/>
    <w:rsid w:val="00D332E7"/>
    <w:rsid w:val="00D52746"/>
    <w:rsid w:val="00D57742"/>
    <w:rsid w:val="00E61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2271E2"/>
    <w:rPr>
      <w:rFonts w:ascii="Calibri" w:eastAsia="Times New Roman" w:hAnsi="Calibri" w:cs="Times New Roman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ListParagraph1">
    <w:name w:val="List Paragraph1"/>
    <w:basedOn w:val="Navaden"/>
    <w:rsid w:val="002271E2"/>
    <w:pPr>
      <w:ind w:left="720"/>
      <w:contextualSpacing/>
    </w:pPr>
  </w:style>
  <w:style w:type="paragraph" w:styleId="Odstavekseznama">
    <w:name w:val="List Paragraph"/>
    <w:basedOn w:val="Navaden"/>
    <w:uiPriority w:val="34"/>
    <w:qFormat/>
    <w:rsid w:val="00B21E1D"/>
    <w:pPr>
      <w:spacing w:after="0" w:line="300" w:lineRule="atLeast"/>
      <w:ind w:left="720"/>
      <w:contextualSpacing/>
      <w:jc w:val="both"/>
    </w:pPr>
    <w:rPr>
      <w:rFonts w:ascii="Tahoma" w:eastAsiaTheme="minorHAnsi" w:hAnsi="Tahoma" w:cstheme="minorBid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2271E2"/>
    <w:rPr>
      <w:rFonts w:ascii="Calibri" w:eastAsia="Times New Roman" w:hAnsi="Calibri" w:cs="Times New Roman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ListParagraph1">
    <w:name w:val="List Paragraph1"/>
    <w:basedOn w:val="Navaden"/>
    <w:rsid w:val="002271E2"/>
    <w:pPr>
      <w:ind w:left="720"/>
      <w:contextualSpacing/>
    </w:pPr>
  </w:style>
  <w:style w:type="paragraph" w:styleId="Odstavekseznama">
    <w:name w:val="List Paragraph"/>
    <w:basedOn w:val="Navaden"/>
    <w:uiPriority w:val="34"/>
    <w:qFormat/>
    <w:rsid w:val="00B21E1D"/>
    <w:pPr>
      <w:spacing w:after="0" w:line="300" w:lineRule="atLeast"/>
      <w:ind w:left="720"/>
      <w:contextualSpacing/>
      <w:jc w:val="both"/>
    </w:pPr>
    <w:rPr>
      <w:rFonts w:ascii="Tahoma" w:eastAsiaTheme="minorHAnsi" w:hAnsi="Tahoma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005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55</Words>
  <Characters>314</Characters>
  <Application>Microsoft Office Word</Application>
  <DocSecurity>0</DocSecurity>
  <Lines>2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Saša Stanešič</dc:creator>
  <cp:lastModifiedBy>Saša Stanešič</cp:lastModifiedBy>
  <cp:revision>13</cp:revision>
  <dcterms:created xsi:type="dcterms:W3CDTF">2015-09-10T10:38:00Z</dcterms:created>
  <dcterms:modified xsi:type="dcterms:W3CDTF">2017-06-15T14:27:00Z</dcterms:modified>
</cp:coreProperties>
</file>